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0" w:rsidRPr="00EE277D" w:rsidRDefault="00464FCD" w:rsidP="00414000">
      <w:pPr>
        <w:pStyle w:val="Heading1"/>
        <w:jc w:val="center"/>
      </w:pPr>
      <w:r>
        <w:rPr>
          <w:rFonts w:ascii="Times New Roman" w:hAnsi="Times New Roman" w:cs="Times New Roman"/>
          <w:sz w:val="28"/>
          <w:szCs w:val="28"/>
        </w:rPr>
        <w:t>Form 10</w:t>
      </w:r>
      <w:r w:rsidR="00414000" w:rsidRPr="00EE277D">
        <w:rPr>
          <w:rFonts w:ascii="Times New Roman" w:hAnsi="Times New Roman" w:cs="Times New Roman"/>
          <w:sz w:val="28"/>
          <w:szCs w:val="28"/>
        </w:rPr>
        <w:t>1 - Proposal Cover Page</w:t>
      </w:r>
    </w:p>
    <w:p w:rsidR="00414000" w:rsidRPr="00EE277D" w:rsidRDefault="00414000" w:rsidP="00414000"/>
    <w:tbl>
      <w:tblPr>
        <w:tblW w:w="101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105"/>
        <w:gridCol w:w="5085"/>
      </w:tblGrid>
      <w:tr w:rsidR="00414000" w:rsidRPr="00EE277D" w:rsidTr="00F47B46">
        <w:trPr>
          <w:cantSplit/>
          <w:trHeight w:val="792"/>
          <w:jc w:val="center"/>
        </w:trPr>
        <w:tc>
          <w:tcPr>
            <w:tcW w:w="10170" w:type="dxa"/>
            <w:gridSpan w:val="3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Project Title (not to exceed 20 words)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jc w:val="center"/>
        </w:trPr>
        <w:tc>
          <w:tcPr>
            <w:tcW w:w="10170" w:type="dxa"/>
            <w:gridSpan w:val="3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1. Name of Lead Higher Education Institution</w:t>
            </w:r>
            <w:r w:rsidR="004E50C1">
              <w:rPr>
                <w:sz w:val="20"/>
                <w:szCs w:val="20"/>
              </w:rPr>
              <w:t xml:space="preserve"> (please include DUNS Number)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jc w:val="center"/>
        </w:trPr>
        <w:tc>
          <w:tcPr>
            <w:tcW w:w="1980" w:type="dxa"/>
          </w:tcPr>
          <w:p w:rsidR="00414000" w:rsidRPr="00EE277D" w:rsidRDefault="00414000" w:rsidP="00F47B46">
            <w:pPr>
              <w:ind w:left="252" w:hanging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2. Project Director from Lead Higher Education Institution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Name                                                          Title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jc w:val="right"/>
              <w:rPr>
                <w:sz w:val="16"/>
                <w:szCs w:val="16"/>
              </w:rPr>
            </w:pPr>
            <w:r w:rsidRPr="00EE277D">
              <w:rPr>
                <w:sz w:val="16"/>
                <w:szCs w:val="16"/>
              </w:rPr>
              <w:t>Please specify college/department (e.g. Professor, Chemistry)</w:t>
            </w:r>
          </w:p>
        </w:tc>
      </w:tr>
      <w:tr w:rsidR="00414000" w:rsidRPr="00EE277D" w:rsidTr="00F47B46">
        <w:trPr>
          <w:cantSplit/>
          <w:jc w:val="center"/>
        </w:trPr>
        <w:tc>
          <w:tcPr>
            <w:tcW w:w="1980" w:type="dxa"/>
            <w:vMerge w:val="restart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Address                                                                                           Telephone Number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jc w:val="center"/>
        </w:trPr>
        <w:tc>
          <w:tcPr>
            <w:tcW w:w="1980" w:type="dxa"/>
            <w:vMerge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E-mail Address</w:t>
            </w:r>
          </w:p>
          <w:p w:rsidR="00414000" w:rsidRPr="00EE277D" w:rsidRDefault="00414000" w:rsidP="00F47B46">
            <w:pPr>
              <w:jc w:val="center"/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jc w:val="center"/>
        </w:trPr>
        <w:tc>
          <w:tcPr>
            <w:tcW w:w="1980" w:type="dxa"/>
            <w:vMerge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Signature                                                                                         Date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jc w:val="center"/>
        </w:trPr>
        <w:tc>
          <w:tcPr>
            <w:tcW w:w="1980" w:type="dxa"/>
            <w:vMerge w:val="restart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3. Co-Director(s) 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(Information </w:t>
            </w:r>
          </w:p>
          <w:p w:rsidR="00414000" w:rsidRPr="00EE277D" w:rsidRDefault="00414000" w:rsidP="00F47B46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for additional co-directors </w:t>
            </w:r>
          </w:p>
          <w:p w:rsidR="00414000" w:rsidRPr="00EE277D" w:rsidRDefault="00414000" w:rsidP="00F47B46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may be entered in  the Abstract Form)</w:t>
            </w: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Name                                                          Title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jc w:val="right"/>
              <w:rPr>
                <w:sz w:val="16"/>
                <w:szCs w:val="16"/>
              </w:rPr>
            </w:pPr>
            <w:r w:rsidRPr="00EE277D">
              <w:rPr>
                <w:sz w:val="16"/>
                <w:szCs w:val="16"/>
              </w:rPr>
              <w:t>Please specify college/department or school level (elem. or middle) or subject area</w:t>
            </w:r>
          </w:p>
        </w:tc>
      </w:tr>
      <w:tr w:rsidR="00414000" w:rsidRPr="00EE277D" w:rsidTr="00F47B46">
        <w:trPr>
          <w:cantSplit/>
          <w:jc w:val="center"/>
        </w:trPr>
        <w:tc>
          <w:tcPr>
            <w:tcW w:w="1980" w:type="dxa"/>
            <w:vMerge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Address                                                                                           Telephone Number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jc w:val="center"/>
        </w:trPr>
        <w:tc>
          <w:tcPr>
            <w:tcW w:w="1980" w:type="dxa"/>
            <w:vMerge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E-mail Address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trHeight w:val="602"/>
          <w:jc w:val="center"/>
        </w:trPr>
        <w:tc>
          <w:tcPr>
            <w:tcW w:w="1980" w:type="dxa"/>
            <w:vMerge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2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Signature                                                                                         Date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  <w:tr w:rsidR="00414000" w:rsidRPr="00EE277D" w:rsidTr="00F47B46">
        <w:trPr>
          <w:cantSplit/>
          <w:jc w:val="center"/>
        </w:trPr>
        <w:tc>
          <w:tcPr>
            <w:tcW w:w="10170" w:type="dxa"/>
            <w:gridSpan w:val="3"/>
          </w:tcPr>
          <w:p w:rsidR="00414000" w:rsidRPr="00EE277D" w:rsidRDefault="00414000" w:rsidP="00F47B46">
            <w:pPr>
              <w:ind w:left="252" w:hanging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4. Have any individuals with a major role in this project </w:t>
            </w:r>
            <w:r w:rsidRPr="00EE277D">
              <w:rPr>
                <w:snapToGrid w:val="0"/>
                <w:sz w:val="20"/>
                <w:szCs w:val="20"/>
              </w:rPr>
              <w:t xml:space="preserve">previously received funds under the CBHE Eisenhower grants program or the MDHE </w:t>
            </w:r>
            <w:r w:rsidRPr="00EE277D">
              <w:rPr>
                <w:rFonts w:eastAsia="MS Mincho"/>
                <w:i/>
                <w:sz w:val="20"/>
                <w:szCs w:val="20"/>
              </w:rPr>
              <w:t xml:space="preserve">Improving Teacher Quality Grant </w:t>
            </w:r>
            <w:r w:rsidRPr="00EE277D">
              <w:rPr>
                <w:rFonts w:eastAsia="MS Mincho"/>
                <w:sz w:val="20"/>
                <w:szCs w:val="20"/>
              </w:rPr>
              <w:t>program?</w:t>
            </w:r>
          </w:p>
          <w:p w:rsidR="00414000" w:rsidRPr="00EE277D" w:rsidRDefault="00414000" w:rsidP="00F47B46">
            <w:pPr>
              <w:ind w:left="70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Yes ____  No ____ </w:t>
            </w:r>
          </w:p>
          <w:p w:rsidR="00414000" w:rsidRPr="00EE277D" w:rsidRDefault="00414000" w:rsidP="00F47B46">
            <w:pPr>
              <w:ind w:left="162"/>
              <w:rPr>
                <w:sz w:val="20"/>
                <w:szCs w:val="20"/>
              </w:rPr>
            </w:pPr>
            <w:r w:rsidRPr="00EE277D">
              <w:rPr>
                <w:rFonts w:eastAsia="MS Mincho"/>
                <w:sz w:val="20"/>
                <w:szCs w:val="20"/>
              </w:rPr>
              <w:t xml:space="preserve">Is the proposed project a continuation of a project that </w:t>
            </w:r>
            <w:r w:rsidRPr="00EE277D">
              <w:rPr>
                <w:snapToGrid w:val="0"/>
                <w:sz w:val="20"/>
                <w:szCs w:val="20"/>
              </w:rPr>
              <w:t xml:space="preserve">previously received funds under the CBHE Eisenhower grants program or the MDHE </w:t>
            </w:r>
            <w:r w:rsidRPr="00EE277D">
              <w:rPr>
                <w:rFonts w:eastAsia="MS Mincho"/>
                <w:i/>
                <w:sz w:val="20"/>
                <w:szCs w:val="20"/>
              </w:rPr>
              <w:t xml:space="preserve">Improving Teacher Quality Grant </w:t>
            </w:r>
            <w:r w:rsidRPr="00EE277D">
              <w:rPr>
                <w:rFonts w:eastAsia="MS Mincho"/>
                <w:sz w:val="20"/>
                <w:szCs w:val="20"/>
              </w:rPr>
              <w:t>program?</w:t>
            </w:r>
          </w:p>
          <w:p w:rsidR="00414000" w:rsidRPr="00EE277D" w:rsidRDefault="00414000" w:rsidP="00F47B46">
            <w:pPr>
              <w:ind w:left="70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Yes ____  No ____ </w:t>
            </w:r>
          </w:p>
          <w:p w:rsidR="00414000" w:rsidRPr="00EE277D" w:rsidRDefault="00414000" w:rsidP="004E50C1">
            <w:pPr>
              <w:ind w:left="16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If the answer to either or both of these questions is “yes”, </w:t>
            </w:r>
            <w:proofErr w:type="gramStart"/>
            <w:r w:rsidRPr="00EE277D">
              <w:rPr>
                <w:sz w:val="20"/>
                <w:szCs w:val="20"/>
              </w:rPr>
              <w:t>submit</w:t>
            </w:r>
            <w:proofErr w:type="gramEnd"/>
            <w:r w:rsidRPr="00EE277D">
              <w:rPr>
                <w:sz w:val="20"/>
                <w:szCs w:val="20"/>
              </w:rPr>
              <w:t xml:space="preserve"> Form C</w:t>
            </w:r>
            <w:r w:rsidR="004E50C1">
              <w:rPr>
                <w:sz w:val="20"/>
                <w:szCs w:val="20"/>
              </w:rPr>
              <w:t>10</w:t>
            </w:r>
            <w:r w:rsidRPr="00EE277D">
              <w:rPr>
                <w:sz w:val="20"/>
                <w:szCs w:val="20"/>
              </w:rPr>
              <w:t>9 - Previous Project Outcomes provided.</w:t>
            </w:r>
          </w:p>
        </w:tc>
      </w:tr>
      <w:tr w:rsidR="00414000" w:rsidRPr="00EE277D" w:rsidTr="00F47B46">
        <w:trPr>
          <w:cantSplit/>
          <w:jc w:val="center"/>
        </w:trPr>
        <w:tc>
          <w:tcPr>
            <w:tcW w:w="5085" w:type="dxa"/>
            <w:gridSpan w:val="2"/>
          </w:tcPr>
          <w:p w:rsidR="00414000" w:rsidRPr="00EE277D" w:rsidRDefault="00414000" w:rsidP="00F47B46">
            <w:pPr>
              <w:ind w:left="252" w:hanging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5. Address and telephone number where project director may be contacted between </w:t>
            </w:r>
            <w:r w:rsidR="004E50C1">
              <w:rPr>
                <w:sz w:val="20"/>
                <w:szCs w:val="20"/>
              </w:rPr>
              <w:t>November 26</w:t>
            </w:r>
            <w:r w:rsidRPr="00EE277D">
              <w:rPr>
                <w:sz w:val="20"/>
                <w:szCs w:val="20"/>
              </w:rPr>
              <w:t>,  201</w:t>
            </w:r>
            <w:r w:rsidR="004E50C1">
              <w:rPr>
                <w:sz w:val="20"/>
                <w:szCs w:val="20"/>
              </w:rPr>
              <w:t>2</w:t>
            </w:r>
            <w:r w:rsidRPr="00EE277D">
              <w:rPr>
                <w:sz w:val="20"/>
                <w:szCs w:val="20"/>
              </w:rPr>
              <w:t xml:space="preserve"> and February 15, 201</w:t>
            </w:r>
            <w:r w:rsidR="004E50C1">
              <w:rPr>
                <w:sz w:val="20"/>
                <w:szCs w:val="20"/>
              </w:rPr>
              <w:t>3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ab/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6. To be completed by an Authorized Officer from the lead institution: (Institutional contact name, title, address, phone, e-mail)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Signature</w:t>
            </w: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  <w:p w:rsidR="00414000" w:rsidRPr="00EE277D" w:rsidRDefault="00414000" w:rsidP="00F47B46">
            <w:pPr>
              <w:rPr>
                <w:sz w:val="20"/>
                <w:szCs w:val="20"/>
              </w:rPr>
            </w:pPr>
          </w:p>
        </w:tc>
      </w:tr>
    </w:tbl>
    <w:p w:rsidR="00FD0BAF" w:rsidRDefault="00464FCD"/>
    <w:sectPr w:rsidR="00FD0BAF" w:rsidSect="00414000">
      <w:footerReference w:type="default" r:id="rId6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00" w:rsidRDefault="00414000" w:rsidP="00414000">
      <w:r>
        <w:separator/>
      </w:r>
    </w:p>
  </w:endnote>
  <w:endnote w:type="continuationSeparator" w:id="0">
    <w:p w:rsidR="00414000" w:rsidRDefault="00414000" w:rsidP="0041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00" w:rsidRPr="006D5870" w:rsidRDefault="00414000" w:rsidP="0041400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ITQG Cycle-</w:t>
    </w:r>
    <w:r w:rsidR="004E50C1">
      <w:rPr>
        <w:sz w:val="20"/>
        <w:szCs w:val="20"/>
      </w:rPr>
      <w:t>11</w:t>
    </w:r>
  </w:p>
  <w:p w:rsidR="00414000" w:rsidRPr="006D5870" w:rsidRDefault="00414000" w:rsidP="00414000">
    <w:pPr>
      <w:pStyle w:val="Footer"/>
      <w:jc w:val="right"/>
      <w:rPr>
        <w:sz w:val="20"/>
        <w:szCs w:val="20"/>
      </w:rPr>
    </w:pPr>
    <w:r w:rsidRPr="006D5870">
      <w:rPr>
        <w:sz w:val="20"/>
        <w:szCs w:val="20"/>
      </w:rPr>
      <w:t>Missouri Department of Higher Education</w:t>
    </w:r>
  </w:p>
  <w:p w:rsidR="00414000" w:rsidRDefault="00414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00" w:rsidRDefault="00414000" w:rsidP="00414000">
      <w:r>
        <w:separator/>
      </w:r>
    </w:p>
  </w:footnote>
  <w:footnote w:type="continuationSeparator" w:id="0">
    <w:p w:rsidR="00414000" w:rsidRDefault="00414000" w:rsidP="00414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00"/>
    <w:rsid w:val="001242B0"/>
    <w:rsid w:val="00414000"/>
    <w:rsid w:val="00464FCD"/>
    <w:rsid w:val="004E50C1"/>
    <w:rsid w:val="00650CC1"/>
    <w:rsid w:val="009D5634"/>
    <w:rsid w:val="00A97DD5"/>
    <w:rsid w:val="00AA647D"/>
    <w:rsid w:val="00D2073B"/>
    <w:rsid w:val="00DB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0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14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4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0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State of Missouri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ckroner</cp:lastModifiedBy>
  <cp:revision>3</cp:revision>
  <dcterms:created xsi:type="dcterms:W3CDTF">2012-09-27T20:11:00Z</dcterms:created>
  <dcterms:modified xsi:type="dcterms:W3CDTF">2012-10-01T20:16:00Z</dcterms:modified>
</cp:coreProperties>
</file>